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F6" w:rsidRPr="00003C02" w:rsidRDefault="002543F6" w:rsidP="002543F6">
      <w:pPr>
        <w:jc w:val="center"/>
        <w:rPr>
          <w:b/>
          <w:sz w:val="28"/>
          <w:szCs w:val="28"/>
        </w:rPr>
      </w:pPr>
      <w:r w:rsidRPr="00434E85">
        <w:rPr>
          <w:rStyle w:val="fontstyle01"/>
          <w:sz w:val="28"/>
          <w:szCs w:val="28"/>
        </w:rPr>
        <w:t>Технология офо</w:t>
      </w:r>
      <w:r>
        <w:rPr>
          <w:rStyle w:val="fontstyle01"/>
          <w:sz w:val="28"/>
          <w:szCs w:val="28"/>
        </w:rPr>
        <w:t>рмления услуг</w:t>
      </w:r>
      <w:r>
        <w:rPr>
          <w:b/>
          <w:sz w:val="28"/>
          <w:szCs w:val="28"/>
        </w:rPr>
        <w:t>и «Комфортный перелёт»</w:t>
      </w:r>
    </w:p>
    <w:p w:rsidR="00A402B3" w:rsidRPr="00003C02" w:rsidRDefault="00A402B3" w:rsidP="002543F6">
      <w:pPr>
        <w:jc w:val="center"/>
        <w:rPr>
          <w:rStyle w:val="fontstyle01"/>
          <w:sz w:val="28"/>
          <w:szCs w:val="28"/>
        </w:rPr>
      </w:pPr>
    </w:p>
    <w:p w:rsidR="002543F6" w:rsidRDefault="002543F6" w:rsidP="002543F6">
      <w:pPr>
        <w:jc w:val="both"/>
        <w:rPr>
          <w:rStyle w:val="fontstyle2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</w:t>
      </w:r>
      <w:r w:rsidRPr="00434E85">
        <w:rPr>
          <w:rStyle w:val="fontstyle01"/>
          <w:sz w:val="28"/>
          <w:szCs w:val="28"/>
        </w:rPr>
        <w:t>Оформление перевозки пассажиру, занимающему более одного места</w:t>
      </w:r>
      <w:r>
        <w:rPr>
          <w:rStyle w:val="fontstyle01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434E85">
        <w:rPr>
          <w:rStyle w:val="fontstyle31"/>
          <w:sz w:val="28"/>
          <w:szCs w:val="28"/>
        </w:rPr>
        <w:t>Перевозка оформляется вручную</w:t>
      </w:r>
      <w:r w:rsidRPr="00434E85">
        <w:rPr>
          <w:rStyle w:val="fontstyle21"/>
          <w:sz w:val="28"/>
          <w:szCs w:val="28"/>
        </w:rPr>
        <w:t>. Услуга предоставляется на всех классах (</w:t>
      </w:r>
      <w:r w:rsidRPr="00682BC8">
        <w:rPr>
          <w:rStyle w:val="fontstyle21"/>
          <w:b/>
          <w:sz w:val="28"/>
          <w:szCs w:val="28"/>
          <w:u w:val="single"/>
        </w:rPr>
        <w:t>кроме  группы ПРОМО ((тарифы</w:t>
      </w:r>
      <w:proofErr w:type="gramStart"/>
      <w:r w:rsidRPr="00682BC8">
        <w:rPr>
          <w:rStyle w:val="fontstyle21"/>
          <w:b/>
          <w:sz w:val="28"/>
          <w:szCs w:val="28"/>
          <w:u w:val="single"/>
        </w:rPr>
        <w:t xml:space="preserve"> О</w:t>
      </w:r>
      <w:proofErr w:type="gramEnd"/>
      <w:r w:rsidRPr="00682BC8">
        <w:rPr>
          <w:rStyle w:val="fontstyle21"/>
          <w:b/>
          <w:sz w:val="28"/>
          <w:szCs w:val="28"/>
          <w:u w:val="single"/>
        </w:rPr>
        <w:t>(</w:t>
      </w:r>
      <w:r w:rsidRPr="00682BC8">
        <w:rPr>
          <w:rStyle w:val="fontstyle21"/>
          <w:b/>
          <w:sz w:val="28"/>
          <w:szCs w:val="28"/>
          <w:u w:val="single"/>
          <w:lang w:val="en-US"/>
        </w:rPr>
        <w:t>OSS</w:t>
      </w:r>
      <w:r w:rsidRPr="00682BC8">
        <w:rPr>
          <w:rStyle w:val="fontstyle21"/>
          <w:b/>
          <w:sz w:val="28"/>
          <w:szCs w:val="28"/>
          <w:u w:val="single"/>
        </w:rPr>
        <w:t>) и Е(</w:t>
      </w:r>
      <w:r w:rsidRPr="00682BC8">
        <w:rPr>
          <w:rStyle w:val="fontstyle21"/>
          <w:b/>
          <w:sz w:val="28"/>
          <w:szCs w:val="28"/>
          <w:u w:val="single"/>
          <w:lang w:val="en-US"/>
        </w:rPr>
        <w:t>ESS</w:t>
      </w:r>
      <w:r w:rsidRPr="00682BC8">
        <w:rPr>
          <w:rStyle w:val="fontstyle21"/>
          <w:b/>
          <w:sz w:val="28"/>
          <w:szCs w:val="28"/>
          <w:u w:val="single"/>
        </w:rPr>
        <w:t>)</w:t>
      </w:r>
      <w:r w:rsidRPr="00434E85">
        <w:rPr>
          <w:rStyle w:val="fontstyle21"/>
          <w:sz w:val="28"/>
          <w:szCs w:val="28"/>
        </w:rPr>
        <w:t xml:space="preserve">), при условии </w:t>
      </w:r>
      <w:r>
        <w:rPr>
          <w:sz w:val="28"/>
          <w:szCs w:val="28"/>
        </w:rPr>
        <w:t>наличии в классе (подклассе) необходимого количества мест</w:t>
      </w:r>
      <w:r w:rsidRPr="00434E85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</w:p>
    <w:p w:rsidR="002543F6" w:rsidRPr="00717759" w:rsidRDefault="002543F6" w:rsidP="002543F6">
      <w:pPr>
        <w:rPr>
          <w:rStyle w:val="fontstyle41"/>
          <w:b w:val="0"/>
          <w:bCs w:val="0"/>
          <w:sz w:val="28"/>
          <w:szCs w:val="28"/>
        </w:rPr>
      </w:pPr>
      <w:r w:rsidRPr="00434E85">
        <w:rPr>
          <w:rStyle w:val="fontstyle21"/>
          <w:sz w:val="28"/>
          <w:szCs w:val="28"/>
        </w:rPr>
        <w:t>В PNR вводится поле</w:t>
      </w:r>
      <w:r>
        <w:rPr>
          <w:color w:val="000000"/>
          <w:sz w:val="28"/>
          <w:szCs w:val="28"/>
        </w:rPr>
        <w:t xml:space="preserve"> </w:t>
      </w:r>
      <w:r w:rsidRPr="00434E85">
        <w:rPr>
          <w:rStyle w:val="fontstyle21"/>
          <w:b/>
          <w:sz w:val="28"/>
          <w:szCs w:val="28"/>
        </w:rPr>
        <w:t>«</w:t>
      </w:r>
      <w:proofErr w:type="gramStart"/>
      <w:r w:rsidRPr="00434E85">
        <w:rPr>
          <w:rStyle w:val="fontstyle41"/>
          <w:sz w:val="28"/>
          <w:szCs w:val="28"/>
        </w:rPr>
        <w:t>Спец</w:t>
      </w:r>
      <w:proofErr w:type="gramEnd"/>
      <w:r w:rsidRPr="00434E85">
        <w:rPr>
          <w:rStyle w:val="fontstyle41"/>
          <w:sz w:val="28"/>
          <w:szCs w:val="28"/>
        </w:rPr>
        <w:t xml:space="preserve"> обслуживание</w:t>
      </w:r>
      <w:r w:rsidRPr="00434E85">
        <w:rPr>
          <w:rStyle w:val="fontstyle21"/>
          <w:sz w:val="28"/>
          <w:szCs w:val="28"/>
        </w:rPr>
        <w:t>» с кодом</w:t>
      </w:r>
      <w:r>
        <w:rPr>
          <w:rStyle w:val="fontstyle21"/>
          <w:sz w:val="28"/>
          <w:szCs w:val="28"/>
        </w:rPr>
        <w:t xml:space="preserve"> </w:t>
      </w:r>
      <w:r w:rsidRPr="00434E85">
        <w:rPr>
          <w:rStyle w:val="fontstyle41"/>
          <w:sz w:val="28"/>
          <w:szCs w:val="28"/>
        </w:rPr>
        <w:t>EXST</w:t>
      </w:r>
      <w:r w:rsidRPr="00434E85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(</w:t>
      </w:r>
      <w:r w:rsidRPr="00434E85">
        <w:rPr>
          <w:rStyle w:val="fontstyle41"/>
          <w:sz w:val="28"/>
          <w:szCs w:val="28"/>
        </w:rPr>
        <w:t>ДПМС</w:t>
      </w:r>
      <w:r>
        <w:rPr>
          <w:rStyle w:val="fontstyle41"/>
          <w:sz w:val="28"/>
          <w:szCs w:val="28"/>
        </w:rPr>
        <w:t>)</w:t>
      </w:r>
      <w:r w:rsidRPr="00434E85">
        <w:rPr>
          <w:rStyle w:val="fontstyle21"/>
          <w:b/>
          <w:sz w:val="28"/>
          <w:szCs w:val="28"/>
        </w:rPr>
        <w:t>.</w:t>
      </w:r>
      <w:r w:rsidRPr="00434E85">
        <w:rPr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 xml:space="preserve">Формат запроса: </w:t>
      </w:r>
      <w:r w:rsidRPr="00434E85">
        <w:rPr>
          <w:rStyle w:val="fontstyle41"/>
          <w:sz w:val="28"/>
          <w:szCs w:val="28"/>
        </w:rPr>
        <w:t>3C(СЕГМ</w:t>
      </w:r>
      <w:proofErr w:type="gramStart"/>
      <w:r w:rsidRPr="00434E85">
        <w:rPr>
          <w:rStyle w:val="fontstyle41"/>
          <w:sz w:val="28"/>
          <w:szCs w:val="28"/>
        </w:rPr>
        <w:t>)П</w:t>
      </w:r>
      <w:proofErr w:type="gramEnd"/>
      <w:r w:rsidRPr="00434E85">
        <w:rPr>
          <w:rStyle w:val="fontstyle41"/>
          <w:sz w:val="28"/>
          <w:szCs w:val="28"/>
        </w:rPr>
        <w:t>(ПАСС)(ССР)(Текст)</w:t>
      </w:r>
      <w:r w:rsidRPr="00434E85">
        <w:rPr>
          <w:bCs/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>где:</w:t>
      </w:r>
      <w:r w:rsidRPr="00434E85">
        <w:rPr>
          <w:color w:val="000000"/>
          <w:sz w:val="28"/>
          <w:szCs w:val="28"/>
        </w:rPr>
        <w:br/>
      </w:r>
      <w:r>
        <w:rPr>
          <w:rStyle w:val="fontstyle41"/>
          <w:sz w:val="28"/>
          <w:szCs w:val="28"/>
        </w:rPr>
        <w:t xml:space="preserve">3С – </w:t>
      </w:r>
      <w:r w:rsidRPr="00682BC8">
        <w:rPr>
          <w:rStyle w:val="fontstyle41"/>
          <w:sz w:val="28"/>
          <w:szCs w:val="28"/>
        </w:rPr>
        <w:t>команда запроса</w:t>
      </w:r>
      <w:r>
        <w:rPr>
          <w:rStyle w:val="fontstyle41"/>
          <w:sz w:val="28"/>
          <w:szCs w:val="28"/>
        </w:rPr>
        <w:t xml:space="preserve">, </w:t>
      </w:r>
      <w:r w:rsidRPr="00434E85">
        <w:rPr>
          <w:rStyle w:val="fontstyle41"/>
          <w:sz w:val="28"/>
          <w:szCs w:val="28"/>
        </w:rPr>
        <w:t xml:space="preserve">СЕГМ </w:t>
      </w:r>
      <w:r>
        <w:rPr>
          <w:rStyle w:val="fontstyle41"/>
          <w:sz w:val="28"/>
          <w:szCs w:val="28"/>
        </w:rPr>
        <w:t xml:space="preserve">– </w:t>
      </w:r>
      <w:r w:rsidRPr="00682BC8">
        <w:rPr>
          <w:rStyle w:val="fontstyle41"/>
          <w:sz w:val="28"/>
          <w:szCs w:val="28"/>
        </w:rPr>
        <w:t>номер сегмента в</w:t>
      </w:r>
      <w:r>
        <w:rPr>
          <w:rStyle w:val="fontstyle41"/>
          <w:sz w:val="28"/>
          <w:szCs w:val="28"/>
        </w:rPr>
        <w:t xml:space="preserve"> </w:t>
      </w:r>
      <w:r w:rsidRPr="00434E85">
        <w:rPr>
          <w:rStyle w:val="fontstyle21"/>
          <w:sz w:val="28"/>
          <w:szCs w:val="28"/>
        </w:rPr>
        <w:t>PNR</w:t>
      </w:r>
      <w:r>
        <w:rPr>
          <w:rStyle w:val="fontstyle21"/>
          <w:sz w:val="28"/>
          <w:szCs w:val="28"/>
        </w:rPr>
        <w:t xml:space="preserve">, </w:t>
      </w:r>
      <w:r w:rsidRPr="00682BC8">
        <w:rPr>
          <w:rStyle w:val="fontstyle21"/>
          <w:b/>
          <w:sz w:val="28"/>
          <w:szCs w:val="28"/>
        </w:rPr>
        <w:t>П</w:t>
      </w:r>
      <w:r>
        <w:rPr>
          <w:rStyle w:val="fontstyle41"/>
          <w:sz w:val="28"/>
          <w:szCs w:val="28"/>
        </w:rPr>
        <w:t xml:space="preserve">АСС – </w:t>
      </w:r>
      <w:r w:rsidRPr="00682BC8">
        <w:rPr>
          <w:rStyle w:val="fontstyle41"/>
          <w:sz w:val="28"/>
          <w:szCs w:val="28"/>
        </w:rPr>
        <w:t>номер пассажира в</w:t>
      </w:r>
      <w:r>
        <w:rPr>
          <w:rStyle w:val="fontstyle41"/>
          <w:sz w:val="28"/>
          <w:szCs w:val="28"/>
        </w:rPr>
        <w:t xml:space="preserve"> </w:t>
      </w:r>
      <w:r w:rsidRPr="00434E85">
        <w:rPr>
          <w:rStyle w:val="fontstyle21"/>
          <w:sz w:val="28"/>
          <w:szCs w:val="28"/>
        </w:rPr>
        <w:t>PNR</w:t>
      </w:r>
      <w:r>
        <w:rPr>
          <w:rStyle w:val="fontstyle21"/>
          <w:sz w:val="28"/>
          <w:szCs w:val="28"/>
        </w:rPr>
        <w:t>,</w:t>
      </w:r>
      <w:r>
        <w:rPr>
          <w:rStyle w:val="fontstyle41"/>
          <w:sz w:val="28"/>
          <w:szCs w:val="28"/>
        </w:rPr>
        <w:t xml:space="preserve"> </w:t>
      </w:r>
      <w:r w:rsidRPr="00434E85">
        <w:rPr>
          <w:rStyle w:val="fontstyle41"/>
          <w:sz w:val="28"/>
          <w:szCs w:val="28"/>
        </w:rPr>
        <w:t xml:space="preserve">ССР </w:t>
      </w:r>
      <w:r w:rsidRPr="00434E85">
        <w:rPr>
          <w:rStyle w:val="fontstyle21"/>
          <w:sz w:val="28"/>
          <w:szCs w:val="28"/>
        </w:rPr>
        <w:t xml:space="preserve">– Код спец обслуживания </w:t>
      </w:r>
      <w:r w:rsidRPr="00434E85">
        <w:rPr>
          <w:color w:val="000000"/>
          <w:sz w:val="28"/>
          <w:szCs w:val="28"/>
        </w:rPr>
        <w:t>(</w:t>
      </w:r>
      <w:r w:rsidRPr="00434E85">
        <w:rPr>
          <w:rStyle w:val="fontstyle21"/>
          <w:sz w:val="28"/>
          <w:szCs w:val="28"/>
        </w:rPr>
        <w:t xml:space="preserve">В кириллице – </w:t>
      </w:r>
      <w:r w:rsidRPr="00434E85">
        <w:rPr>
          <w:rStyle w:val="fontstyle41"/>
          <w:sz w:val="28"/>
          <w:szCs w:val="28"/>
        </w:rPr>
        <w:t>ДПМС</w:t>
      </w:r>
      <w:r w:rsidRPr="00434E85">
        <w:rPr>
          <w:rStyle w:val="fontstyle21"/>
          <w:sz w:val="28"/>
          <w:szCs w:val="28"/>
        </w:rPr>
        <w:t xml:space="preserve">, на латинице – </w:t>
      </w:r>
      <w:r w:rsidRPr="00434E85">
        <w:rPr>
          <w:rStyle w:val="fontstyle41"/>
          <w:sz w:val="28"/>
          <w:szCs w:val="28"/>
        </w:rPr>
        <w:t>EXST)</w:t>
      </w:r>
      <w:bookmarkStart w:id="0" w:name="_GoBack"/>
      <w:bookmarkEnd w:id="0"/>
      <w:r w:rsidRPr="00434E85">
        <w:rPr>
          <w:bCs/>
          <w:color w:val="000000"/>
          <w:sz w:val="28"/>
          <w:szCs w:val="28"/>
        </w:rPr>
        <w:br/>
      </w:r>
      <w:r w:rsidRPr="00434E85">
        <w:rPr>
          <w:rStyle w:val="fontstyle41"/>
          <w:sz w:val="28"/>
          <w:szCs w:val="28"/>
        </w:rPr>
        <w:t xml:space="preserve">Текст </w:t>
      </w:r>
      <w:r w:rsidRPr="00434E85">
        <w:rPr>
          <w:rStyle w:val="fontstyle21"/>
          <w:sz w:val="28"/>
          <w:szCs w:val="28"/>
        </w:rPr>
        <w:t>– Свободный текст – обязателен</w:t>
      </w:r>
      <w:r w:rsidRPr="00682BC8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вводить </w:t>
      </w:r>
      <w:r>
        <w:rPr>
          <w:b/>
          <w:sz w:val="28"/>
          <w:szCs w:val="28"/>
        </w:rPr>
        <w:t>Сон на борту ВС</w:t>
      </w:r>
      <w:r w:rsidRPr="00434E85">
        <w:rPr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>Последовательность действий при оформлении перевозки:</w:t>
      </w:r>
      <w:r w:rsidRPr="00434E85">
        <w:rPr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 xml:space="preserve">Пассажир </w:t>
      </w:r>
      <w:proofErr w:type="gramStart"/>
      <w:r w:rsidRPr="00434E85">
        <w:rPr>
          <w:rStyle w:val="fontstyle21"/>
          <w:sz w:val="28"/>
          <w:szCs w:val="28"/>
        </w:rPr>
        <w:t>занимает 3 места</w:t>
      </w:r>
      <w:r w:rsidRPr="00434E85">
        <w:rPr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>Данные о пассажире в данном случае вводятся</w:t>
      </w:r>
      <w:proofErr w:type="gramEnd"/>
      <w:r w:rsidRPr="00434E85">
        <w:rPr>
          <w:rStyle w:val="fontstyle21"/>
          <w:sz w:val="28"/>
          <w:szCs w:val="28"/>
        </w:rPr>
        <w:t xml:space="preserve"> следующим образом:</w:t>
      </w:r>
      <w:r w:rsidRPr="00434E85">
        <w:rPr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 xml:space="preserve">Формат запроса: </w:t>
      </w:r>
      <w:proofErr w:type="gramStart"/>
      <w:r w:rsidRPr="00434E85">
        <w:rPr>
          <w:rStyle w:val="fontstyle41"/>
          <w:sz w:val="28"/>
          <w:szCs w:val="28"/>
        </w:rPr>
        <w:t>–(</w:t>
      </w:r>
      <w:proofErr w:type="gramEnd"/>
      <w:r w:rsidRPr="00434E85">
        <w:rPr>
          <w:rStyle w:val="fontstyle41"/>
          <w:sz w:val="28"/>
          <w:szCs w:val="28"/>
        </w:rPr>
        <w:t>ФИО)&lt;+Пол&gt;&lt;/</w:t>
      </w:r>
      <w:proofErr w:type="spellStart"/>
      <w:r w:rsidRPr="00434E85">
        <w:rPr>
          <w:rStyle w:val="fontstyle41"/>
          <w:sz w:val="28"/>
          <w:szCs w:val="28"/>
        </w:rPr>
        <w:t>Код_гос</w:t>
      </w:r>
      <w:proofErr w:type="spellEnd"/>
      <w:r w:rsidRPr="00434E85">
        <w:rPr>
          <w:rStyle w:val="fontstyle41"/>
          <w:sz w:val="28"/>
          <w:szCs w:val="28"/>
        </w:rPr>
        <w:t>&gt;/(ДОКУМЕНТ)*(</w:t>
      </w:r>
      <w:r w:rsidRPr="00682BC8">
        <w:rPr>
          <w:rStyle w:val="fontstyle41"/>
          <w:sz w:val="28"/>
          <w:szCs w:val="28"/>
          <w:u w:val="single"/>
        </w:rPr>
        <w:t>КМ</w:t>
      </w:r>
      <w:r w:rsidRPr="00434E85">
        <w:rPr>
          <w:rStyle w:val="fontstyle41"/>
          <w:sz w:val="28"/>
          <w:szCs w:val="28"/>
        </w:rPr>
        <w:t>)ККП</w:t>
      </w:r>
      <w:r w:rsidRPr="00434E85">
        <w:rPr>
          <w:bCs/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 xml:space="preserve">где: </w:t>
      </w:r>
      <w:r w:rsidRPr="00434E85">
        <w:rPr>
          <w:rStyle w:val="fontstyle41"/>
          <w:sz w:val="28"/>
          <w:szCs w:val="28"/>
        </w:rPr>
        <w:t xml:space="preserve">КМ </w:t>
      </w:r>
      <w:r w:rsidRPr="00434E85">
        <w:rPr>
          <w:rStyle w:val="fontstyle21"/>
          <w:sz w:val="28"/>
          <w:szCs w:val="28"/>
        </w:rPr>
        <w:t>– количество мест</w:t>
      </w:r>
      <w:r w:rsidRPr="00434E85">
        <w:rPr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>Например:</w:t>
      </w:r>
      <w:proofErr w:type="gramStart"/>
      <w:r w:rsidRPr="00434E85">
        <w:rPr>
          <w:color w:val="000000"/>
          <w:sz w:val="28"/>
          <w:szCs w:val="28"/>
        </w:rPr>
        <w:br/>
      </w:r>
      <w:r w:rsidRPr="00434E85">
        <w:rPr>
          <w:rStyle w:val="fontstyle41"/>
          <w:sz w:val="28"/>
          <w:szCs w:val="28"/>
        </w:rPr>
        <w:t>-</w:t>
      </w:r>
      <w:proofErr w:type="gramEnd"/>
      <w:r w:rsidRPr="00434E85">
        <w:rPr>
          <w:rStyle w:val="fontstyle41"/>
          <w:sz w:val="28"/>
          <w:szCs w:val="28"/>
        </w:rPr>
        <w:t>ПЕТРОВ ИВ ИВ101080+М/0123456111*</w:t>
      </w:r>
      <w:r w:rsidRPr="00682BC8">
        <w:rPr>
          <w:rStyle w:val="fontstyle41"/>
          <w:sz w:val="28"/>
          <w:szCs w:val="28"/>
          <w:u w:val="single"/>
        </w:rPr>
        <w:t>3</w:t>
      </w:r>
      <w:r w:rsidRPr="00434E85">
        <w:rPr>
          <w:rStyle w:val="fontstyle41"/>
          <w:sz w:val="28"/>
          <w:szCs w:val="28"/>
        </w:rPr>
        <w:t>ААА</w:t>
      </w:r>
      <w:r w:rsidRPr="00434E85">
        <w:rPr>
          <w:bCs/>
          <w:color w:val="000000"/>
          <w:sz w:val="28"/>
          <w:szCs w:val="28"/>
        </w:rPr>
        <w:br/>
      </w:r>
      <w:r w:rsidRPr="00434E85">
        <w:rPr>
          <w:rStyle w:val="fontstyle21"/>
          <w:sz w:val="28"/>
          <w:szCs w:val="28"/>
        </w:rPr>
        <w:t>Ввести поле «</w:t>
      </w:r>
      <w:r w:rsidRPr="00434E85">
        <w:rPr>
          <w:rStyle w:val="fontstyle41"/>
          <w:sz w:val="28"/>
          <w:szCs w:val="28"/>
        </w:rPr>
        <w:t>Спец обслуживание</w:t>
      </w:r>
      <w:r w:rsidRPr="00434E85">
        <w:rPr>
          <w:rStyle w:val="fontstyle21"/>
          <w:sz w:val="28"/>
          <w:szCs w:val="28"/>
        </w:rPr>
        <w:t>»:</w:t>
      </w:r>
      <w:r w:rsidRPr="00434E85">
        <w:rPr>
          <w:color w:val="000000"/>
          <w:sz w:val="28"/>
          <w:szCs w:val="28"/>
        </w:rPr>
        <w:br/>
      </w:r>
      <w:r w:rsidRPr="00682BC8">
        <w:rPr>
          <w:rStyle w:val="fontstyle41"/>
          <w:sz w:val="28"/>
          <w:szCs w:val="28"/>
          <w:u w:val="single"/>
        </w:rPr>
        <w:t>3С1П1ДПМС СОН НА БОРТУ ВС</w:t>
      </w:r>
      <w:r w:rsidRPr="00434E85">
        <w:rPr>
          <w:rStyle w:val="fontstyle41"/>
          <w:sz w:val="28"/>
          <w:szCs w:val="28"/>
        </w:rPr>
        <w:t xml:space="preserve"> </w:t>
      </w:r>
    </w:p>
    <w:p w:rsidR="002543F6" w:rsidRPr="00434E85" w:rsidRDefault="002543F6" w:rsidP="002543F6">
      <w:pPr>
        <w:rPr>
          <w:rStyle w:val="fontstyle41"/>
          <w:sz w:val="28"/>
          <w:szCs w:val="28"/>
        </w:rPr>
      </w:pPr>
      <w:r w:rsidRPr="00434E85">
        <w:rPr>
          <w:rStyle w:val="fontstyle41"/>
          <w:sz w:val="28"/>
          <w:szCs w:val="28"/>
        </w:rPr>
        <w:t>ЕО</w:t>
      </w:r>
    </w:p>
    <w:p w:rsidR="002543F6" w:rsidRPr="00434E85" w:rsidRDefault="002543F6" w:rsidP="002543F6">
      <w:pPr>
        <w:rPr>
          <w:rStyle w:val="fontstyle41"/>
          <w:sz w:val="28"/>
          <w:szCs w:val="28"/>
        </w:rPr>
      </w:pPr>
      <w:r w:rsidRPr="00434E85">
        <w:rPr>
          <w:rStyle w:val="fontstyle41"/>
          <w:sz w:val="28"/>
          <w:szCs w:val="28"/>
        </w:rPr>
        <w:t>ПБР</w:t>
      </w:r>
    </w:p>
    <w:p w:rsidR="002543F6" w:rsidRPr="00434E85" w:rsidRDefault="00003C02" w:rsidP="002543F6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en-US"/>
        </w:rPr>
        <w:t xml:space="preserve"> </w:t>
      </w:r>
      <w:r w:rsidR="002543F6" w:rsidRPr="00434E85">
        <w:rPr>
          <w:noProof/>
          <w:sz w:val="28"/>
          <w:szCs w:val="28"/>
        </w:rPr>
        <w:drawing>
          <wp:inline distT="0" distB="0" distL="0" distR="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F6" w:rsidRPr="00717759" w:rsidRDefault="002543F6" w:rsidP="002543F6">
      <w:pPr>
        <w:pStyle w:val="a3"/>
        <w:ind w:left="0" w:right="-2"/>
        <w:rPr>
          <w:b/>
          <w:bCs/>
          <w:color w:val="000000"/>
          <w:sz w:val="28"/>
          <w:szCs w:val="28"/>
          <w:u w:val="single"/>
        </w:rPr>
      </w:pPr>
      <w:r w:rsidRPr="00717759">
        <w:rPr>
          <w:b/>
          <w:color w:val="000000"/>
          <w:sz w:val="28"/>
          <w:szCs w:val="28"/>
          <w:u w:val="single"/>
        </w:rPr>
        <w:t>В ручной маске колонка СБОРЫ добавляем</w:t>
      </w:r>
      <w:r w:rsidR="00003C02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717759">
        <w:rPr>
          <w:b/>
          <w:color w:val="000000"/>
          <w:sz w:val="28"/>
          <w:szCs w:val="28"/>
          <w:u w:val="single"/>
        </w:rPr>
        <w:t xml:space="preserve"> топливный сбор обязательно.</w:t>
      </w:r>
      <w:r w:rsidRPr="00717759">
        <w:rPr>
          <w:rFonts w:ascii="ArialMT" w:hAnsi="ArialMT"/>
          <w:b/>
          <w:color w:val="000000"/>
          <w:u w:val="single"/>
        </w:rPr>
        <w:t xml:space="preserve">  </w:t>
      </w:r>
    </w:p>
    <w:p w:rsidR="002543F6" w:rsidRDefault="002543F6" w:rsidP="002543F6">
      <w:pPr>
        <w:pStyle w:val="a3"/>
        <w:ind w:left="0" w:right="-2"/>
        <w:jc w:val="both"/>
        <w:rPr>
          <w:bCs/>
          <w:color w:val="000000"/>
          <w:sz w:val="28"/>
          <w:szCs w:val="28"/>
        </w:rPr>
      </w:pPr>
    </w:p>
    <w:p w:rsidR="00052FA9" w:rsidRDefault="00052FA9"/>
    <w:sectPr w:rsidR="00052FA9" w:rsidSect="00EB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New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A9F"/>
    <w:multiLevelType w:val="hybridMultilevel"/>
    <w:tmpl w:val="BEC2CE1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3F6"/>
    <w:rsid w:val="00003C02"/>
    <w:rsid w:val="00052FA9"/>
    <w:rsid w:val="002543F6"/>
    <w:rsid w:val="003877FD"/>
    <w:rsid w:val="0080465E"/>
    <w:rsid w:val="00A402B3"/>
    <w:rsid w:val="00EB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43F6"/>
    <w:rPr>
      <w:color w:val="0000FF"/>
      <w:u w:val="single"/>
    </w:rPr>
  </w:style>
  <w:style w:type="character" w:customStyle="1" w:styleId="fontstyle01">
    <w:name w:val="fontstyle01"/>
    <w:basedOn w:val="a0"/>
    <w:rsid w:val="002543F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43F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543F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2543F6"/>
    <w:rPr>
      <w:rFonts w:ascii="CourierNewPS-BoldMT" w:hAnsi="CourierNewPS-BoldMT" w:hint="default"/>
      <w:b/>
      <w:bCs/>
      <w:i w:val="0"/>
      <w:iCs w:val="0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543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43F6"/>
    <w:rPr>
      <w:color w:val="0000FF"/>
      <w:u w:val="single"/>
    </w:rPr>
  </w:style>
  <w:style w:type="character" w:customStyle="1" w:styleId="fontstyle01">
    <w:name w:val="fontstyle01"/>
    <w:basedOn w:val="a0"/>
    <w:rsid w:val="002543F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43F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543F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2543F6"/>
    <w:rPr>
      <w:rFonts w:ascii="CourierNewPS-BoldMT" w:hAnsi="CourierNewPS-BoldMT" w:hint="default"/>
      <w:b/>
      <w:bCs/>
      <w:i w:val="0"/>
      <w:iCs w:val="0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543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ГН. Георгиев</dc:creator>
  <cp:lastModifiedBy>kaub</cp:lastModifiedBy>
  <cp:revision>3</cp:revision>
  <dcterms:created xsi:type="dcterms:W3CDTF">2021-04-21T07:47:00Z</dcterms:created>
  <dcterms:modified xsi:type="dcterms:W3CDTF">2021-04-21T07:50:00Z</dcterms:modified>
</cp:coreProperties>
</file>